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RS</w:t>
      </w:r>
      <w:r>
        <w:rPr>
          <w:rFonts w:ascii="宋体" w:hAnsi="宋体" w:eastAsia="宋体"/>
          <w:b/>
          <w:bCs/>
          <w:sz w:val="28"/>
          <w:szCs w:val="32"/>
        </w:rPr>
        <w:t>-</w:t>
      </w:r>
      <w:r>
        <w:rPr>
          <w:rFonts w:hint="eastAsia" w:ascii="宋体" w:hAnsi="宋体" w:eastAsia="宋体"/>
          <w:b/>
          <w:bCs/>
          <w:sz w:val="28"/>
          <w:szCs w:val="32"/>
        </w:rPr>
        <w:t>M</w:t>
      </w:r>
      <w:r>
        <w:rPr>
          <w:rFonts w:ascii="宋体" w:hAnsi="宋体" w:eastAsia="宋体"/>
          <w:b/>
          <w:bCs/>
          <w:sz w:val="28"/>
          <w:szCs w:val="32"/>
        </w:rPr>
        <w:t>270</w:t>
      </w:r>
      <w:r>
        <w:rPr>
          <w:rFonts w:hint="eastAsia" w:ascii="宋体" w:hAnsi="宋体" w:eastAsia="宋体"/>
          <w:b/>
          <w:bCs/>
          <w:sz w:val="28"/>
          <w:szCs w:val="32"/>
        </w:rPr>
        <w:t>三轴稳定平台</w:t>
      </w:r>
    </w:p>
    <w:p>
      <w:pPr>
        <w:jc w:val="center"/>
        <w:rPr>
          <w:rFonts w:ascii="宋体" w:hAnsi="宋体" w:eastAsia="宋体"/>
          <w:sz w:val="24"/>
          <w:szCs w:val="28"/>
        </w:rPr>
      </w:pPr>
      <w:r>
        <w:drawing>
          <wp:inline distT="0" distB="0" distL="0" distR="0">
            <wp:extent cx="4032250" cy="3368675"/>
            <wp:effectExtent l="0" t="0" r="635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11" t="4328" r="8139"/>
                    <a:stretch>
                      <a:fillRect/>
                    </a:stretch>
                  </pic:blipFill>
                  <pic:spPr>
                    <a:xfrm>
                      <a:off x="0" y="0"/>
                      <a:ext cx="4032250" cy="336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图RS</w:t>
      </w:r>
      <w:r>
        <w:rPr>
          <w:rFonts w:ascii="宋体" w:hAnsi="宋体" w:eastAsia="宋体"/>
          <w:sz w:val="28"/>
          <w:szCs w:val="32"/>
        </w:rPr>
        <w:t>-</w:t>
      </w:r>
      <w:r>
        <w:rPr>
          <w:rFonts w:hint="eastAsia" w:ascii="宋体" w:hAnsi="宋体" w:eastAsia="宋体"/>
          <w:sz w:val="28"/>
          <w:szCs w:val="32"/>
        </w:rPr>
        <w:t>M</w:t>
      </w:r>
      <w:r>
        <w:rPr>
          <w:rFonts w:ascii="宋体" w:hAnsi="宋体" w:eastAsia="宋体"/>
          <w:sz w:val="28"/>
          <w:szCs w:val="32"/>
        </w:rPr>
        <w:t>270</w:t>
      </w:r>
      <w:r>
        <w:rPr>
          <w:rFonts w:hint="eastAsia" w:ascii="宋体" w:hAnsi="宋体" w:eastAsia="宋体"/>
          <w:sz w:val="28"/>
          <w:szCs w:val="32"/>
        </w:rPr>
        <w:t>三轴稳定平台</w:t>
      </w:r>
    </w:p>
    <w:p>
      <w:pPr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产品技术指标：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稳定范围</w:t>
            </w:r>
          </w:p>
        </w:tc>
        <w:tc>
          <w:tcPr>
            <w:tcW w:w="4148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俯仰：-10.5°～ +10.5°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横滚：-10.5°～ +10.5°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偏流：-25°～ +25°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稳定精度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（</w:t>
            </w:r>
            <w:r>
              <w:rPr>
                <w:rFonts w:ascii="宋体" w:hAnsi="宋体" w:eastAsia="宋体"/>
                <w:sz w:val="24"/>
                <w:szCs w:val="28"/>
              </w:rPr>
              <w:t>有POS支持）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垂直方向误差：≤0.2°（1σ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偏流方向误差：≤0.2°（1σ）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指令接口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RS-232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POS接口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RS-422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供电电压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DC+28V（DC+2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4</w:t>
            </w:r>
            <w:r>
              <w:rPr>
                <w:rFonts w:ascii="宋体" w:hAnsi="宋体" w:eastAsia="宋体"/>
                <w:sz w:val="24"/>
                <w:szCs w:val="28"/>
              </w:rPr>
              <w:t>V～+30V）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平台尺寸</w:t>
            </w:r>
          </w:p>
        </w:tc>
        <w:tc>
          <w:tcPr>
            <w:tcW w:w="4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  <w:t>510mm(L)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×</w:t>
            </w:r>
            <w:r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  <w:t>430mm(W)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×</w:t>
            </w:r>
            <w:r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  <w:t>205.5mm(H)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（不含插座）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平台重量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≤</w:t>
            </w:r>
            <w:r>
              <w:rPr>
                <w:rFonts w:ascii="宋体" w:hAnsi="宋体" w:eastAsia="宋体"/>
                <w:sz w:val="24"/>
                <w:szCs w:val="28"/>
              </w:rPr>
              <w:t>21kg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供电功耗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7</w:t>
            </w:r>
            <w:r>
              <w:rPr>
                <w:rFonts w:ascii="宋体" w:hAnsi="宋体" w:eastAsia="宋体"/>
                <w:sz w:val="24"/>
                <w:szCs w:val="28"/>
              </w:rPr>
              <w:t>5W（平均），2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70</w:t>
            </w:r>
            <w:r>
              <w:rPr>
                <w:rFonts w:ascii="宋体" w:hAnsi="宋体" w:eastAsia="宋体"/>
                <w:sz w:val="24"/>
                <w:szCs w:val="28"/>
              </w:rPr>
              <w:t>W</w:t>
            </w:r>
            <w:r>
              <w:rPr>
                <w:rFonts w:hint="eastAsia" w:ascii="宋体" w:hAnsi="宋体" w:eastAsia="宋体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2S</w:t>
            </w:r>
            <w:r>
              <w:rPr>
                <w:rFonts w:hint="eastAsia" w:ascii="宋体" w:hAnsi="宋体" w:eastAsia="宋体"/>
                <w:sz w:val="24"/>
                <w:szCs w:val="28"/>
                <w:lang w:eastAsia="zh-CN"/>
              </w:rPr>
              <w:t>）</w:t>
            </w:r>
            <w:r>
              <w:rPr>
                <w:rFonts w:ascii="宋体" w:hAnsi="宋体" w:eastAsia="宋体"/>
                <w:sz w:val="24"/>
                <w:szCs w:val="28"/>
              </w:rPr>
              <w:t>（极限）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工作温度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-25℃～+55℃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承载能力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≤35kg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可用直径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27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0</w:t>
            </w:r>
            <w:r>
              <w:rPr>
                <w:rFonts w:ascii="宋体" w:hAnsi="宋体" w:eastAsia="宋体"/>
                <w:sz w:val="24"/>
                <w:szCs w:val="28"/>
              </w:rPr>
              <w:t>mm</w:t>
            </w:r>
          </w:p>
        </w:tc>
      </w:tr>
    </w:tbl>
    <w:p/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A316DD"/>
    <w:rsid w:val="00202314"/>
    <w:rsid w:val="00241528"/>
    <w:rsid w:val="003F4571"/>
    <w:rsid w:val="00402B25"/>
    <w:rsid w:val="004C3BBF"/>
    <w:rsid w:val="005D4CB8"/>
    <w:rsid w:val="005E4698"/>
    <w:rsid w:val="00803530"/>
    <w:rsid w:val="0096658E"/>
    <w:rsid w:val="00A316DD"/>
    <w:rsid w:val="00BD3028"/>
    <w:rsid w:val="00EE2485"/>
    <w:rsid w:val="00F16D6B"/>
    <w:rsid w:val="20631B2C"/>
    <w:rsid w:val="530179B0"/>
    <w:rsid w:val="756F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2</TotalTime>
  <ScaleCrop>false</ScaleCrop>
  <LinksUpToDate>false</LinksUpToDate>
  <CharactersWithSpaces>324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2021-05-31T02:47:00Z</dcterms:created>
  <dc:creator>王 子峰</dc:creator>
  <cp:lastModifiedBy>那就这样吧</cp:lastModifiedBy>
  <dcterms:modified xsi:type="dcterms:W3CDTF">2024-04-24T07:45:16Z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AEAFDBD50137438A88BB71249B663965_12</vt:lpwstr>
  </property>
</Properties>
</file>